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附件一：</w:t>
      </w:r>
    </w:p>
    <w:p>
      <w:pPr>
        <w:spacing w:line="360" w:lineRule="auto"/>
        <w:ind w:firstLine="43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投标单位法定代表人授权书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（投标单位名称），中华人民共和国合法企业，法定地址：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（授权人姓名）特授权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（被授权人姓名）代表我公司全权办理针对上述项目的投标、谈判、签约等具体工作，并签署全部有关的文件、协议及合同。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我公司对被授权人的签名负全部责任。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授权人签名：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被授权人签名：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  <w:r>
        <w:rPr>
          <w:rFonts w:hint="eastAsia"/>
          <w:sz w:val="24"/>
        </w:rPr>
        <w:t>投标单位（公章）</w:t>
      </w: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附件二：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投标报价表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漳州水仙药业股份有限公司：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1、我方已仔细研究了《水仙药业车间、仓库防水修缮工程招标文件》的全部内容，并且对施工现场进行了实地勘察。对于本工程，我方报价为 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元，防水主材料我方采用品牌为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。</w:t>
      </w:r>
    </w:p>
    <w:p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2、如我方中标，我方承诺在贵方规定的期限内，与贵方签订合同。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3、我方在此声明，所递交的招标文件及有关资料内容完整、真实和准确。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投标人：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法定代表人或委托代理人：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联系地址：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联系电话：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日期：</w:t>
      </w:r>
    </w:p>
    <w:p>
      <w:pPr>
        <w:spacing w:line="500" w:lineRule="exact"/>
        <w:rPr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jc w:val="center"/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243"/>
    <w:rsid w:val="000000E0"/>
    <w:rsid w:val="00004EC9"/>
    <w:rsid w:val="00007277"/>
    <w:rsid w:val="0003231C"/>
    <w:rsid w:val="00082B02"/>
    <w:rsid w:val="000858EC"/>
    <w:rsid w:val="000A15E7"/>
    <w:rsid w:val="000A558C"/>
    <w:rsid w:val="000A6BFD"/>
    <w:rsid w:val="000D4243"/>
    <w:rsid w:val="000F1D7C"/>
    <w:rsid w:val="000F5AAC"/>
    <w:rsid w:val="001426F2"/>
    <w:rsid w:val="00152C74"/>
    <w:rsid w:val="00186FCB"/>
    <w:rsid w:val="001B0259"/>
    <w:rsid w:val="001B41CA"/>
    <w:rsid w:val="001E4791"/>
    <w:rsid w:val="0021415B"/>
    <w:rsid w:val="00233450"/>
    <w:rsid w:val="00240293"/>
    <w:rsid w:val="00242117"/>
    <w:rsid w:val="002C3BC4"/>
    <w:rsid w:val="00322C70"/>
    <w:rsid w:val="00324F03"/>
    <w:rsid w:val="00351691"/>
    <w:rsid w:val="003A707D"/>
    <w:rsid w:val="003C3C41"/>
    <w:rsid w:val="003E4C52"/>
    <w:rsid w:val="0041226D"/>
    <w:rsid w:val="00415A8B"/>
    <w:rsid w:val="00434360"/>
    <w:rsid w:val="0047133C"/>
    <w:rsid w:val="004733EB"/>
    <w:rsid w:val="004A1D2C"/>
    <w:rsid w:val="004E35C2"/>
    <w:rsid w:val="00510D6C"/>
    <w:rsid w:val="005145F3"/>
    <w:rsid w:val="0051485B"/>
    <w:rsid w:val="00523943"/>
    <w:rsid w:val="0058182F"/>
    <w:rsid w:val="00593E05"/>
    <w:rsid w:val="005B2370"/>
    <w:rsid w:val="005B5EE3"/>
    <w:rsid w:val="005C12B5"/>
    <w:rsid w:val="0062160A"/>
    <w:rsid w:val="006219E5"/>
    <w:rsid w:val="006A02F7"/>
    <w:rsid w:val="006A1B3C"/>
    <w:rsid w:val="006E5144"/>
    <w:rsid w:val="006F4763"/>
    <w:rsid w:val="0072712F"/>
    <w:rsid w:val="0073553E"/>
    <w:rsid w:val="00737F07"/>
    <w:rsid w:val="00762633"/>
    <w:rsid w:val="00774277"/>
    <w:rsid w:val="007B3E56"/>
    <w:rsid w:val="00805CDA"/>
    <w:rsid w:val="00830E9B"/>
    <w:rsid w:val="00832E4C"/>
    <w:rsid w:val="0086297C"/>
    <w:rsid w:val="00870291"/>
    <w:rsid w:val="00885491"/>
    <w:rsid w:val="008C3B3C"/>
    <w:rsid w:val="008E34F4"/>
    <w:rsid w:val="008F25C0"/>
    <w:rsid w:val="00910E87"/>
    <w:rsid w:val="00950813"/>
    <w:rsid w:val="0095584A"/>
    <w:rsid w:val="0095747F"/>
    <w:rsid w:val="009641F2"/>
    <w:rsid w:val="00964379"/>
    <w:rsid w:val="00964F93"/>
    <w:rsid w:val="00965149"/>
    <w:rsid w:val="009733D5"/>
    <w:rsid w:val="009939F5"/>
    <w:rsid w:val="009A4564"/>
    <w:rsid w:val="009A4ACF"/>
    <w:rsid w:val="00A21B8B"/>
    <w:rsid w:val="00A277CF"/>
    <w:rsid w:val="00A34692"/>
    <w:rsid w:val="00A369B0"/>
    <w:rsid w:val="00A46908"/>
    <w:rsid w:val="00A55CA4"/>
    <w:rsid w:val="00A90030"/>
    <w:rsid w:val="00A9279B"/>
    <w:rsid w:val="00AA7F5C"/>
    <w:rsid w:val="00AB097D"/>
    <w:rsid w:val="00AC030F"/>
    <w:rsid w:val="00AC5488"/>
    <w:rsid w:val="00AE08C5"/>
    <w:rsid w:val="00B04DFD"/>
    <w:rsid w:val="00B13083"/>
    <w:rsid w:val="00B23364"/>
    <w:rsid w:val="00B25699"/>
    <w:rsid w:val="00B30538"/>
    <w:rsid w:val="00B3588D"/>
    <w:rsid w:val="00B40212"/>
    <w:rsid w:val="00B551AC"/>
    <w:rsid w:val="00B6753C"/>
    <w:rsid w:val="00BA32B1"/>
    <w:rsid w:val="00BD79E2"/>
    <w:rsid w:val="00BE05E9"/>
    <w:rsid w:val="00BF235F"/>
    <w:rsid w:val="00C22E9A"/>
    <w:rsid w:val="00C4679A"/>
    <w:rsid w:val="00C97C5F"/>
    <w:rsid w:val="00CB5F08"/>
    <w:rsid w:val="00CD3145"/>
    <w:rsid w:val="00CD70CC"/>
    <w:rsid w:val="00CF7F5F"/>
    <w:rsid w:val="00D3024F"/>
    <w:rsid w:val="00DD2198"/>
    <w:rsid w:val="00E25596"/>
    <w:rsid w:val="00E2644B"/>
    <w:rsid w:val="00E40A65"/>
    <w:rsid w:val="00E464EE"/>
    <w:rsid w:val="00E51B83"/>
    <w:rsid w:val="00E7438E"/>
    <w:rsid w:val="00ED69DA"/>
    <w:rsid w:val="00F31BEB"/>
    <w:rsid w:val="00F764FF"/>
    <w:rsid w:val="00F902B8"/>
    <w:rsid w:val="00FA5E9C"/>
    <w:rsid w:val="00FD69A9"/>
    <w:rsid w:val="00FF1D51"/>
    <w:rsid w:val="137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日期 Char"/>
    <w:basedOn w:val="7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391</Words>
  <Characters>2235</Characters>
  <Lines>18</Lines>
  <Paragraphs>5</Paragraphs>
  <TotalTime>273</TotalTime>
  <ScaleCrop>false</ScaleCrop>
  <LinksUpToDate>false</LinksUpToDate>
  <CharactersWithSpaces>2621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2019-11-13T03:00:00Z</dcterms:created>
  <dc:creator>admin</dc:creator>
  <cp:lastModifiedBy>TTTiring</cp:lastModifiedBy>
  <cp:lastPrinted>2019-11-18T07:31:00Z</cp:lastPrinted>
  <dcterms:modified xsi:type="dcterms:W3CDTF">2019-11-19T03:05:32Z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